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B6" w:rsidRDefault="00B65BB6" w:rsidP="00AA345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</w:p>
    <w:p w:rsidR="00D2709F" w:rsidRDefault="00B65BB6" w:rsidP="00AA345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курса лекций </w:t>
      </w:r>
      <w:r w:rsidR="00AA345D">
        <w:rPr>
          <w:rFonts w:ascii="Times New Roman" w:hAnsi="Times New Roman" w:cs="Times New Roman"/>
        </w:rPr>
        <w:t xml:space="preserve">по 1-ой части ТОЭ в потоке </w:t>
      </w:r>
      <w:r>
        <w:rPr>
          <w:rFonts w:ascii="Times New Roman" w:hAnsi="Times New Roman" w:cs="Times New Roman"/>
        </w:rPr>
        <w:t xml:space="preserve">проф. </w:t>
      </w:r>
      <w:proofErr w:type="spellStart"/>
      <w:r>
        <w:rPr>
          <w:rFonts w:ascii="Times New Roman" w:hAnsi="Times New Roman" w:cs="Times New Roman"/>
        </w:rPr>
        <w:t>Бутырина</w:t>
      </w:r>
      <w:proofErr w:type="spellEnd"/>
      <w:r>
        <w:rPr>
          <w:rFonts w:ascii="Times New Roman" w:hAnsi="Times New Roman" w:cs="Times New Roman"/>
        </w:rPr>
        <w:t xml:space="preserve"> П.А.</w:t>
      </w:r>
    </w:p>
    <w:p w:rsidR="00AA345D" w:rsidRPr="00B65BB6" w:rsidRDefault="00B65BB6" w:rsidP="00B65B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ТОЭ: зарождение, задачи, роль в электротехнике.</w:t>
      </w:r>
    </w:p>
    <w:p w:rsidR="00AA345D" w:rsidRDefault="00B65BB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</w:t>
      </w:r>
      <w:r w:rsidR="00AA345D">
        <w:rPr>
          <w:rFonts w:ascii="Times New Roman" w:hAnsi="Times New Roman" w:cs="Times New Roman"/>
        </w:rPr>
        <w:t xml:space="preserve">онятия </w:t>
      </w:r>
      <w:r>
        <w:rPr>
          <w:rFonts w:ascii="Times New Roman" w:hAnsi="Times New Roman" w:cs="Times New Roman"/>
        </w:rPr>
        <w:t xml:space="preserve">и физические величины </w:t>
      </w:r>
      <w:r w:rsidR="004D1CEB">
        <w:rPr>
          <w:rFonts w:ascii="Times New Roman" w:hAnsi="Times New Roman" w:cs="Times New Roman"/>
        </w:rPr>
        <w:t xml:space="preserve">теории </w:t>
      </w:r>
      <w:r w:rsidR="00AA345D">
        <w:rPr>
          <w:rFonts w:ascii="Times New Roman" w:hAnsi="Times New Roman" w:cs="Times New Roman"/>
        </w:rPr>
        <w:t>электрическ</w:t>
      </w:r>
      <w:r>
        <w:rPr>
          <w:rFonts w:ascii="Times New Roman" w:hAnsi="Times New Roman" w:cs="Times New Roman"/>
        </w:rPr>
        <w:t>их</w:t>
      </w:r>
      <w:r w:rsidR="00AA345D">
        <w:rPr>
          <w:rFonts w:ascii="Times New Roman" w:hAnsi="Times New Roman" w:cs="Times New Roman"/>
        </w:rPr>
        <w:t xml:space="preserve"> цеп</w:t>
      </w:r>
      <w:r>
        <w:rPr>
          <w:rFonts w:ascii="Times New Roman" w:hAnsi="Times New Roman" w:cs="Times New Roman"/>
        </w:rPr>
        <w:t>ей:</w:t>
      </w:r>
      <w:r w:rsidR="00AA345D">
        <w:rPr>
          <w:rFonts w:ascii="Times New Roman" w:hAnsi="Times New Roman" w:cs="Times New Roman"/>
        </w:rPr>
        <w:t xml:space="preserve"> </w:t>
      </w:r>
      <w:r w:rsidR="004D1CEB">
        <w:rPr>
          <w:rFonts w:ascii="Times New Roman" w:hAnsi="Times New Roman" w:cs="Times New Roman"/>
        </w:rPr>
        <w:t xml:space="preserve">цепь, </w:t>
      </w:r>
      <w:r w:rsidR="00AA345D">
        <w:rPr>
          <w:rFonts w:ascii="Times New Roman" w:hAnsi="Times New Roman" w:cs="Times New Roman"/>
        </w:rPr>
        <w:t>схем</w:t>
      </w:r>
      <w:r>
        <w:rPr>
          <w:rFonts w:ascii="Times New Roman" w:hAnsi="Times New Roman" w:cs="Times New Roman"/>
        </w:rPr>
        <w:t>а</w:t>
      </w:r>
      <w:r w:rsidR="00AA34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элементы цепи</w:t>
      </w:r>
      <w:r w:rsidR="004D1CEB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источники и приемники; ток, напряжение, ЭДС.</w:t>
      </w:r>
    </w:p>
    <w:p w:rsidR="00B65BB6" w:rsidRDefault="00B65BB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т</w:t>
      </w:r>
      <w:r w:rsidR="00AA345D">
        <w:rPr>
          <w:rFonts w:ascii="Times New Roman" w:hAnsi="Times New Roman" w:cs="Times New Roman"/>
        </w:rPr>
        <w:t xml:space="preserve">опологические </w:t>
      </w:r>
      <w:r>
        <w:rPr>
          <w:rFonts w:ascii="Times New Roman" w:hAnsi="Times New Roman" w:cs="Times New Roman"/>
        </w:rPr>
        <w:t>понятия: граф, дерево, контур, разрез,  планарный граф</w:t>
      </w:r>
      <w:r w:rsidR="004D1CEB">
        <w:rPr>
          <w:rFonts w:ascii="Times New Roman" w:hAnsi="Times New Roman" w:cs="Times New Roman"/>
        </w:rPr>
        <w:t>. Т</w:t>
      </w:r>
      <w:r>
        <w:rPr>
          <w:rFonts w:ascii="Times New Roman" w:hAnsi="Times New Roman" w:cs="Times New Roman"/>
        </w:rPr>
        <w:t>еорема Понтрягина-</w:t>
      </w:r>
      <w:proofErr w:type="spellStart"/>
      <w:r>
        <w:rPr>
          <w:rFonts w:ascii="Times New Roman" w:hAnsi="Times New Roman" w:cs="Times New Roman"/>
        </w:rPr>
        <w:t>Куратовского</w:t>
      </w:r>
      <w:proofErr w:type="spellEnd"/>
      <w:r>
        <w:rPr>
          <w:rFonts w:ascii="Times New Roman" w:hAnsi="Times New Roman" w:cs="Times New Roman"/>
        </w:rPr>
        <w:t>.</w:t>
      </w:r>
    </w:p>
    <w:p w:rsidR="00B65BB6" w:rsidRDefault="00B65BB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Топологические матрицы: матрица контуров и матрица </w:t>
      </w:r>
      <w:r w:rsidR="00480833">
        <w:rPr>
          <w:rFonts w:ascii="Times New Roman" w:hAnsi="Times New Roman" w:cs="Times New Roman"/>
        </w:rPr>
        <w:t>соединений</w:t>
      </w:r>
      <w:r>
        <w:rPr>
          <w:rFonts w:ascii="Times New Roman" w:hAnsi="Times New Roman" w:cs="Times New Roman"/>
        </w:rPr>
        <w:t>. Основное свойство этих матриц. Запись уравнений Кирхгофа с использованием топологических матриц.</w:t>
      </w:r>
    </w:p>
    <w:p w:rsidR="00B65BB6" w:rsidRDefault="00B65BB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система уравнений линейных электрических цепей постоянного тока</w:t>
      </w:r>
      <w:r w:rsidR="00480833">
        <w:rPr>
          <w:rFonts w:ascii="Times New Roman" w:hAnsi="Times New Roman" w:cs="Times New Roman"/>
        </w:rPr>
        <w:t>, баланс мощностей</w:t>
      </w:r>
      <w:r>
        <w:rPr>
          <w:rFonts w:ascii="Times New Roman" w:hAnsi="Times New Roman" w:cs="Times New Roman"/>
        </w:rPr>
        <w:t>.</w:t>
      </w:r>
    </w:p>
    <w:p w:rsidR="00B65BB6" w:rsidRDefault="00B65BB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существования и единственности решений уравнений линейных электрических схем постоянного тока.</w:t>
      </w:r>
    </w:p>
    <w:p w:rsidR="00B65BB6" w:rsidRDefault="00B65BB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Преобразования электрических цепей (преобразования соединений пассивных и активных элементов цепей, включая преобразования «треугольник</w:t>
      </w:r>
      <w:proofErr w:type="gramStart"/>
      <w:r w:rsidR="004736C6">
        <w:rPr>
          <w:rFonts w:ascii="Times New Roman" w:hAnsi="Times New Roman" w:cs="Times New Roman"/>
        </w:rPr>
        <w:t>»-</w:t>
      </w:r>
      <w:proofErr w:type="gramEnd"/>
      <w:r w:rsidR="004736C6">
        <w:rPr>
          <w:rFonts w:ascii="Times New Roman" w:hAnsi="Times New Roman" w:cs="Times New Roman"/>
        </w:rPr>
        <w:t>«звезда» и  преобразования переноса источников).</w:t>
      </w:r>
    </w:p>
    <w:p w:rsidR="00B65BB6" w:rsidRDefault="004736C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 суперпозиции</w:t>
      </w:r>
      <w:r w:rsidR="00480833">
        <w:rPr>
          <w:rFonts w:ascii="Times New Roman" w:hAnsi="Times New Roman" w:cs="Times New Roman"/>
        </w:rPr>
        <w:t>, доказательство</w:t>
      </w:r>
      <w:r>
        <w:rPr>
          <w:rFonts w:ascii="Times New Roman" w:hAnsi="Times New Roman" w:cs="Times New Roman"/>
        </w:rPr>
        <w:t>.</w:t>
      </w:r>
    </w:p>
    <w:p w:rsidR="004736C6" w:rsidRDefault="004736C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узловых потенциалов:  обоснование, матрица узловых проводимостей и ее свойства,  методика применения.</w:t>
      </w:r>
    </w:p>
    <w:p w:rsidR="004736C6" w:rsidRDefault="004736C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контурных токов:</w:t>
      </w:r>
      <w:r w:rsidRPr="004736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обоснование, матрица контурных сопротивлений  и ее свойства,  методика применения.</w:t>
      </w:r>
    </w:p>
    <w:p w:rsidR="004736C6" w:rsidRDefault="00480833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</w:t>
      </w:r>
      <w:r w:rsidR="004736C6">
        <w:rPr>
          <w:rFonts w:ascii="Times New Roman" w:hAnsi="Times New Roman" w:cs="Times New Roman"/>
        </w:rPr>
        <w:t xml:space="preserve"> компенсации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неусиления</w:t>
      </w:r>
      <w:proofErr w:type="spellEnd"/>
      <w:r>
        <w:rPr>
          <w:rFonts w:ascii="Times New Roman" w:hAnsi="Times New Roman" w:cs="Times New Roman"/>
        </w:rPr>
        <w:t>, взаимности - основы доказательств.</w:t>
      </w:r>
    </w:p>
    <w:p w:rsidR="004736C6" w:rsidRDefault="004736C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Теорема об эквивалентном генераторе. Схемы </w:t>
      </w:r>
      <w:proofErr w:type="spellStart"/>
      <w:r>
        <w:rPr>
          <w:rFonts w:ascii="Times New Roman" w:hAnsi="Times New Roman" w:cs="Times New Roman"/>
        </w:rPr>
        <w:t>Тевенена</w:t>
      </w:r>
      <w:proofErr w:type="spellEnd"/>
      <w:r>
        <w:rPr>
          <w:rFonts w:ascii="Times New Roman" w:hAnsi="Times New Roman" w:cs="Times New Roman"/>
        </w:rPr>
        <w:t xml:space="preserve"> и Нортона. Метод эквивалентного генератора.</w:t>
      </w:r>
    </w:p>
    <w:p w:rsidR="004736C6" w:rsidRDefault="004736C6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Диакоптика</w:t>
      </w:r>
      <w:proofErr w:type="spellEnd"/>
      <w:r>
        <w:rPr>
          <w:rFonts w:ascii="Times New Roman" w:hAnsi="Times New Roman" w:cs="Times New Roman"/>
        </w:rPr>
        <w:t>.</w:t>
      </w:r>
    </w:p>
    <w:p w:rsidR="004736C6" w:rsidRDefault="004736C6" w:rsidP="00473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Электрические цепи синусоидального тока. Основные понятия: комплексные мгновенные и действующие значения токов, напряжений, ЭДС,  комплексные  сопротивления, комплексные схемы и уравнения цепей</w:t>
      </w:r>
      <w:r w:rsidR="00480833">
        <w:rPr>
          <w:rFonts w:ascii="Times New Roman" w:hAnsi="Times New Roman" w:cs="Times New Roman"/>
        </w:rPr>
        <w:t>, оператор поворота</w:t>
      </w:r>
      <w:r>
        <w:rPr>
          <w:rFonts w:ascii="Times New Roman" w:hAnsi="Times New Roman" w:cs="Times New Roman"/>
        </w:rPr>
        <w:t>.</w:t>
      </w:r>
    </w:p>
    <w:p w:rsidR="004736C6" w:rsidRDefault="004736C6" w:rsidP="00473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Комплексный метод расчета электрических цепей.</w:t>
      </w:r>
    </w:p>
    <w:p w:rsidR="004736C6" w:rsidRPr="00EB29CB" w:rsidRDefault="004736C6" w:rsidP="00473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B29CB">
        <w:rPr>
          <w:rFonts w:ascii="Times New Roman" w:hAnsi="Times New Roman" w:cs="Times New Roman"/>
        </w:rPr>
        <w:t xml:space="preserve">Мощности в цепях синусоидального тока: активная, реактивная, </w:t>
      </w:r>
      <w:r w:rsidR="00EB29CB" w:rsidRPr="00EB29CB">
        <w:rPr>
          <w:rFonts w:ascii="Times New Roman" w:hAnsi="Times New Roman" w:cs="Times New Roman"/>
        </w:rPr>
        <w:t xml:space="preserve">полная, </w:t>
      </w:r>
      <w:r w:rsidRPr="00EB29CB">
        <w:rPr>
          <w:rFonts w:ascii="Times New Roman" w:hAnsi="Times New Roman" w:cs="Times New Roman"/>
        </w:rPr>
        <w:t xml:space="preserve">комплексная мощности. </w:t>
      </w:r>
    </w:p>
    <w:p w:rsidR="004736C6" w:rsidRDefault="00EB29CB" w:rsidP="00473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Треугольники </w:t>
      </w:r>
      <w:r w:rsidR="00480833">
        <w:rPr>
          <w:rFonts w:ascii="Times New Roman" w:hAnsi="Times New Roman" w:cs="Times New Roman"/>
        </w:rPr>
        <w:t xml:space="preserve">комплексных </w:t>
      </w:r>
      <w:r>
        <w:rPr>
          <w:rFonts w:ascii="Times New Roman" w:hAnsi="Times New Roman" w:cs="Times New Roman"/>
        </w:rPr>
        <w:t>сопротивлений, проводимостей, мощностей, токов и напряжений.</w:t>
      </w:r>
    </w:p>
    <w:p w:rsidR="004736C6" w:rsidRDefault="00EB29CB" w:rsidP="00473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мощности. Проблемы компенсации реактивной мощности</w:t>
      </w:r>
      <w:r w:rsidR="004D1CEB">
        <w:rPr>
          <w:rFonts w:ascii="Times New Roman" w:hAnsi="Times New Roman" w:cs="Times New Roman"/>
        </w:rPr>
        <w:t xml:space="preserve"> в цепях синусоидального тока.</w:t>
      </w:r>
    </w:p>
    <w:p w:rsidR="00EB29CB" w:rsidRDefault="00EB29CB" w:rsidP="00EB2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Условие передачи максимальной мощности от источника к приемнику в цепях </w:t>
      </w:r>
      <w:r w:rsidR="00480833">
        <w:rPr>
          <w:rFonts w:ascii="Times New Roman" w:hAnsi="Times New Roman" w:cs="Times New Roman"/>
        </w:rPr>
        <w:t xml:space="preserve">постоянного и </w:t>
      </w:r>
      <w:r>
        <w:rPr>
          <w:rFonts w:ascii="Times New Roman" w:hAnsi="Times New Roman" w:cs="Times New Roman"/>
        </w:rPr>
        <w:t>синусоидального ток</w:t>
      </w:r>
      <w:r w:rsidR="00480833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EB29CB" w:rsidRDefault="00EB29CB" w:rsidP="00EB2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Баланс мощностей в цепях синусоидального тока. Теорема </w:t>
      </w:r>
      <w:proofErr w:type="spellStart"/>
      <w:r>
        <w:rPr>
          <w:rFonts w:ascii="Times New Roman" w:hAnsi="Times New Roman" w:cs="Times New Roman"/>
        </w:rPr>
        <w:t>Телленджена</w:t>
      </w:r>
      <w:proofErr w:type="spellEnd"/>
      <w:r>
        <w:rPr>
          <w:rFonts w:ascii="Times New Roman" w:hAnsi="Times New Roman" w:cs="Times New Roman"/>
        </w:rPr>
        <w:t xml:space="preserve">. Теорема </w:t>
      </w:r>
      <w:proofErr w:type="spellStart"/>
      <w:r>
        <w:rPr>
          <w:rFonts w:ascii="Times New Roman" w:hAnsi="Times New Roman" w:cs="Times New Roman"/>
        </w:rPr>
        <w:t>Ланджевена</w:t>
      </w:r>
      <w:proofErr w:type="spellEnd"/>
      <w:r>
        <w:rPr>
          <w:rFonts w:ascii="Times New Roman" w:hAnsi="Times New Roman" w:cs="Times New Roman"/>
        </w:rPr>
        <w:t>.</w:t>
      </w:r>
    </w:p>
    <w:p w:rsidR="004736C6" w:rsidRDefault="00EB29CB" w:rsidP="00473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Топографическая диаграмма  однок</w:t>
      </w:r>
      <w:r w:rsidR="00E4689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нтурной цепи</w:t>
      </w:r>
      <w:r w:rsidR="009C0E38">
        <w:rPr>
          <w:rFonts w:ascii="Times New Roman" w:hAnsi="Times New Roman" w:cs="Times New Roman"/>
        </w:rPr>
        <w:t xml:space="preserve"> синусоидального тока</w:t>
      </w:r>
      <w:r>
        <w:rPr>
          <w:rFonts w:ascii="Times New Roman" w:hAnsi="Times New Roman" w:cs="Times New Roman"/>
        </w:rPr>
        <w:t>.</w:t>
      </w:r>
    </w:p>
    <w:p w:rsidR="00EB29CB" w:rsidRDefault="00EB29CB" w:rsidP="00EB2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Комплексная частотная характеристика.</w:t>
      </w:r>
    </w:p>
    <w:p w:rsidR="004736C6" w:rsidRDefault="00EB29CB" w:rsidP="00473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Передаточная функция цепей.</w:t>
      </w:r>
    </w:p>
    <w:p w:rsidR="004736C6" w:rsidRDefault="00EB29CB" w:rsidP="00473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Параметры и схемы замещения конденсатора.</w:t>
      </w:r>
    </w:p>
    <w:p w:rsidR="00EB29CB" w:rsidRDefault="00EB29CB" w:rsidP="00EB2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Параметры и схемы замещения катушки.</w:t>
      </w:r>
    </w:p>
    <w:p w:rsidR="004736C6" w:rsidRDefault="00EB29CB" w:rsidP="00473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Дуализм понятий, матриц, уравнений в теории цепей. Дуальные схемы.</w:t>
      </w:r>
    </w:p>
    <w:p w:rsidR="004736C6" w:rsidRDefault="00EB29CB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Резонанс в </w:t>
      </w:r>
      <w:proofErr w:type="gramStart"/>
      <w:r>
        <w:rPr>
          <w:rFonts w:ascii="Times New Roman" w:hAnsi="Times New Roman" w:cs="Times New Roman"/>
        </w:rPr>
        <w:t>последовательном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RLC</w:t>
      </w:r>
      <w:r>
        <w:rPr>
          <w:rFonts w:ascii="Times New Roman" w:hAnsi="Times New Roman" w:cs="Times New Roman"/>
        </w:rPr>
        <w:t>-контуре: условие резонанса,  векторн</w:t>
      </w:r>
      <w:r w:rsidR="00E4689F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диаграмм</w:t>
      </w:r>
      <w:r w:rsidR="00E4689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частотные характеристики.</w:t>
      </w:r>
    </w:p>
    <w:p w:rsidR="00EB29CB" w:rsidRDefault="00EB29CB" w:rsidP="00EB2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Резонанс в </w:t>
      </w:r>
      <w:proofErr w:type="gramStart"/>
      <w:r>
        <w:rPr>
          <w:rFonts w:ascii="Times New Roman" w:hAnsi="Times New Roman" w:cs="Times New Roman"/>
        </w:rPr>
        <w:t>параллельном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RLC</w:t>
      </w:r>
      <w:r>
        <w:rPr>
          <w:rFonts w:ascii="Times New Roman" w:hAnsi="Times New Roman" w:cs="Times New Roman"/>
        </w:rPr>
        <w:t>-контуре: условие резонанса,  векторн</w:t>
      </w:r>
      <w:r w:rsidR="00E4689F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диаграмм</w:t>
      </w:r>
      <w:r w:rsidR="00E4689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частотные характеристики.</w:t>
      </w:r>
    </w:p>
    <w:p w:rsidR="00EB29CB" w:rsidRDefault="00EB29CB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Свойства частотных характеристик консервативных цепей.</w:t>
      </w:r>
    </w:p>
    <w:p w:rsidR="00EB29CB" w:rsidRDefault="00EB29CB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Индуктивности и </w:t>
      </w:r>
      <w:proofErr w:type="spellStart"/>
      <w:r>
        <w:rPr>
          <w:rFonts w:ascii="Times New Roman" w:hAnsi="Times New Roman" w:cs="Times New Roman"/>
        </w:rPr>
        <w:t>взаимоиндуктивности</w:t>
      </w:r>
      <w:proofErr w:type="spellEnd"/>
      <w:r>
        <w:rPr>
          <w:rFonts w:ascii="Times New Roman" w:hAnsi="Times New Roman" w:cs="Times New Roman"/>
        </w:rPr>
        <w:t xml:space="preserve"> цепей: ЭДС само- и взаимоиндукций, уравнения двух индуктивно связанных катушек.</w:t>
      </w:r>
    </w:p>
    <w:p w:rsidR="00EB29CB" w:rsidRDefault="00EB29CB" w:rsidP="00EB2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Магнитная развязка.</w:t>
      </w:r>
    </w:p>
    <w:p w:rsidR="00EB29CB" w:rsidRDefault="00EB29CB" w:rsidP="00EB2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Воздушный трансформатор: реальный, совершенный</w:t>
      </w:r>
      <w:r w:rsidR="005463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идеальн</w:t>
      </w:r>
      <w:r w:rsidR="005463BE">
        <w:rPr>
          <w:rFonts w:ascii="Times New Roman" w:hAnsi="Times New Roman" w:cs="Times New Roman"/>
        </w:rPr>
        <w:t>ый.</w:t>
      </w:r>
      <w:r>
        <w:rPr>
          <w:rFonts w:ascii="Times New Roman" w:hAnsi="Times New Roman" w:cs="Times New Roman"/>
        </w:rPr>
        <w:t xml:space="preserve"> </w:t>
      </w:r>
      <w:r w:rsidR="005463B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равнени</w:t>
      </w:r>
      <w:r w:rsidR="005463BE">
        <w:rPr>
          <w:rFonts w:ascii="Times New Roman" w:hAnsi="Times New Roman" w:cs="Times New Roman"/>
        </w:rPr>
        <w:t>я и свойства.</w:t>
      </w:r>
    </w:p>
    <w:p w:rsidR="005463BE" w:rsidRDefault="005463BE" w:rsidP="005463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Воздушный трансформатор: уравнение, векторная диаграмма.</w:t>
      </w:r>
    </w:p>
    <w:p w:rsidR="00EB29CB" w:rsidRDefault="005463BE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F6AE3">
        <w:rPr>
          <w:rFonts w:ascii="Times New Roman" w:hAnsi="Times New Roman" w:cs="Times New Roman"/>
        </w:rPr>
        <w:t>Четырехполюсники:</w:t>
      </w:r>
      <w:r>
        <w:rPr>
          <w:rFonts w:ascii="Times New Roman" w:hAnsi="Times New Roman" w:cs="Times New Roman"/>
        </w:rPr>
        <w:t xml:space="preserve"> пассивные и активные, автономные и неавтономные,  проходные, симметричные.</w:t>
      </w:r>
      <w:r w:rsidRPr="00480833">
        <w:rPr>
          <w:rFonts w:ascii="Times New Roman" w:hAnsi="Times New Roman" w:cs="Times New Roman"/>
        </w:rPr>
        <w:t xml:space="preserve"> </w:t>
      </w:r>
      <w:r w:rsidRPr="000F6AE3">
        <w:rPr>
          <w:rFonts w:ascii="Times New Roman" w:hAnsi="Times New Roman" w:cs="Times New Roman"/>
          <w:lang w:val="en-US"/>
        </w:rPr>
        <w:t>A</w:t>
      </w:r>
      <w:proofErr w:type="gramStart"/>
      <w:r w:rsidRPr="000F6AE3">
        <w:rPr>
          <w:rFonts w:ascii="Times New Roman" w:hAnsi="Times New Roman" w:cs="Times New Roman"/>
          <w:lang w:val="en-US"/>
        </w:rPr>
        <w:t>,Z,Y</w:t>
      </w:r>
      <w:proofErr w:type="gramEnd"/>
      <w:r w:rsidRPr="000F6AE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параметры.</w:t>
      </w:r>
    </w:p>
    <w:p w:rsidR="005463BE" w:rsidRDefault="005463BE" w:rsidP="005463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Экспериментальное определение первичных параметров четырехполюсников.</w:t>
      </w:r>
    </w:p>
    <w:p w:rsidR="00EB29CB" w:rsidRDefault="005463BE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Входное сопротивление четырехполюсников.</w:t>
      </w:r>
    </w:p>
    <w:p w:rsidR="00EB29CB" w:rsidRDefault="005463BE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Зависимые источники.</w:t>
      </w:r>
    </w:p>
    <w:p w:rsidR="00EB29CB" w:rsidRDefault="005463BE" w:rsidP="00AA3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Соединения четырехполюсников. Эквивалентные параметры каскадного,  последовательного и параллельного соединений четырехполюсников.</w:t>
      </w:r>
    </w:p>
    <w:p w:rsidR="005463BE" w:rsidRDefault="005463BE" w:rsidP="000F6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Уравнения четырехполюсников с гиперболическими функциями.</w:t>
      </w:r>
    </w:p>
    <w:p w:rsidR="005463BE" w:rsidRDefault="005463BE" w:rsidP="000F6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Фильтры: классификация.</w:t>
      </w:r>
    </w:p>
    <w:p w:rsidR="005463BE" w:rsidRPr="00480833" w:rsidRDefault="005463BE" w:rsidP="005463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0833">
        <w:rPr>
          <w:rFonts w:ascii="Times New Roman" w:hAnsi="Times New Roman" w:cs="Times New Roman"/>
        </w:rPr>
        <w:t>Диагностика электрических цепей. Метод узловых сопротивлений.</w:t>
      </w:r>
    </w:p>
    <w:p w:rsidR="005463BE" w:rsidRDefault="005463BE" w:rsidP="000F6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Электрические цепи с несинусоидальными токами и  напряжениями.  Разложение периодических токов и напряжений в ряды Фурье. Явление Гиббса.</w:t>
      </w:r>
    </w:p>
    <w:p w:rsidR="005463BE" w:rsidRDefault="005463BE" w:rsidP="000F6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разложения</w:t>
      </w:r>
      <w:r w:rsidRPr="00546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ряды Фурье</w:t>
      </w:r>
      <w:r w:rsidR="00556EA4">
        <w:rPr>
          <w:rFonts w:ascii="Times New Roman" w:hAnsi="Times New Roman" w:cs="Times New Roman"/>
        </w:rPr>
        <w:t xml:space="preserve"> функций, обладающих различными свойствами.</w:t>
      </w:r>
    </w:p>
    <w:p w:rsidR="00556EA4" w:rsidRDefault="00556EA4" w:rsidP="000F6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Максимальные, действующие и средние значения  несинусоидальных токов и напряжений. Коэффициенты амплитуды, формы, искажений.</w:t>
      </w:r>
    </w:p>
    <w:p w:rsidR="005463BE" w:rsidRDefault="00556EA4" w:rsidP="000F6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решения задач анализа цепей с несинусоидальными периодическими токами и напряжениями.</w:t>
      </w:r>
    </w:p>
    <w:p w:rsidR="00DA1894" w:rsidRDefault="00556EA4" w:rsidP="00556E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Мощности в цепях</w:t>
      </w:r>
      <w:r w:rsidR="00EE7A79" w:rsidRPr="000F6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несинусоидального тока: </w:t>
      </w:r>
      <w:proofErr w:type="gramStart"/>
      <w:r>
        <w:rPr>
          <w:rFonts w:ascii="Times New Roman" w:hAnsi="Times New Roman" w:cs="Times New Roman"/>
        </w:rPr>
        <w:t>активная</w:t>
      </w:r>
      <w:proofErr w:type="gramEnd"/>
      <w:r w:rsidR="00480833">
        <w:rPr>
          <w:rFonts w:ascii="Times New Roman" w:hAnsi="Times New Roman" w:cs="Times New Roman"/>
        </w:rPr>
        <w:t xml:space="preserve"> (равенство Парсеваля)</w:t>
      </w:r>
      <w:r>
        <w:rPr>
          <w:rFonts w:ascii="Times New Roman" w:hAnsi="Times New Roman" w:cs="Times New Roman"/>
        </w:rPr>
        <w:t xml:space="preserve">, полная, реактивная (по Фризе, по </w:t>
      </w:r>
      <w:proofErr w:type="spellStart"/>
      <w:r>
        <w:rPr>
          <w:rFonts w:ascii="Times New Roman" w:hAnsi="Times New Roman" w:cs="Times New Roman"/>
        </w:rPr>
        <w:t>Будяну</w:t>
      </w:r>
      <w:proofErr w:type="spellEnd"/>
      <w:r>
        <w:rPr>
          <w:rFonts w:ascii="Times New Roman" w:hAnsi="Times New Roman" w:cs="Times New Roman"/>
        </w:rPr>
        <w:t>).</w:t>
      </w:r>
    </w:p>
    <w:p w:rsidR="00556EA4" w:rsidRDefault="00556EA4" w:rsidP="00556E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Биения колебаний в цепях несинусоидального тока.</w:t>
      </w:r>
    </w:p>
    <w:p w:rsidR="00480833" w:rsidRDefault="00480833" w:rsidP="00556E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Модулированные колебания.</w:t>
      </w:r>
    </w:p>
    <w:p w:rsidR="00480833" w:rsidRDefault="00480833" w:rsidP="00556E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Действующее значение несинусоидальных ЭДС, напряжений и токов с </w:t>
      </w:r>
      <w:proofErr w:type="gramStart"/>
      <w:r>
        <w:rPr>
          <w:rFonts w:ascii="Times New Roman" w:hAnsi="Times New Roman" w:cs="Times New Roman"/>
        </w:rPr>
        <w:t>периодическими</w:t>
      </w:r>
      <w:proofErr w:type="gramEnd"/>
      <w:r>
        <w:rPr>
          <w:rFonts w:ascii="Times New Roman" w:hAnsi="Times New Roman" w:cs="Times New Roman"/>
        </w:rPr>
        <w:t xml:space="preserve"> огибающими.</w:t>
      </w:r>
    </w:p>
    <w:p w:rsidR="00480833" w:rsidRDefault="00717C68" w:rsidP="00556E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Преобразование активных автономных четырехполюсников. </w:t>
      </w:r>
      <w:r w:rsidR="00480833">
        <w:rPr>
          <w:rFonts w:ascii="Times New Roman" w:hAnsi="Times New Roman" w:cs="Times New Roman"/>
        </w:rPr>
        <w:t>Многофазные цепи и системы: основные понятия, классификация.</w:t>
      </w:r>
    </w:p>
    <w:p w:rsidR="00E4689F" w:rsidRDefault="00717C68" w:rsidP="0071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Трехфазные цепи: основные соединения, симметричные системы токов и напряжений.</w:t>
      </w:r>
    </w:p>
    <w:p w:rsidR="00717C68" w:rsidRDefault="00717C68" w:rsidP="0071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Фазные и линейные токи и напряжения. Активные и реактивные мощности симметричных трехфазных цепей.</w:t>
      </w:r>
    </w:p>
    <w:p w:rsidR="00717C68" w:rsidRDefault="00717C68" w:rsidP="0071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Высшие гармоники токов и напряжений в трехфазных цепях.</w:t>
      </w:r>
    </w:p>
    <w:p w:rsidR="00717C68" w:rsidRDefault="00717C68" w:rsidP="0071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Технологии машинного описания электрических цепей. Топологические списки.</w:t>
      </w:r>
    </w:p>
    <w:p w:rsidR="00717C68" w:rsidRDefault="00717C68" w:rsidP="0071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Технологии машинного формирования уравнений электрических схем по методу узловых потенциалов: метод поэлементного вклада.</w:t>
      </w:r>
    </w:p>
    <w:p w:rsidR="00717C68" w:rsidRPr="00717C68" w:rsidRDefault="00717C68" w:rsidP="0071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Точность решения узловых уравнений. Точность решения узловых уравнений электрических схем</w:t>
      </w:r>
      <w:r w:rsidR="00DD5458">
        <w:rPr>
          <w:rFonts w:ascii="Times New Roman" w:hAnsi="Times New Roman" w:cs="Times New Roman"/>
        </w:rPr>
        <w:t xml:space="preserve"> с почти особыми разрезами.</w:t>
      </w:r>
      <w:bookmarkStart w:id="0" w:name="_GoBack"/>
      <w:bookmarkEnd w:id="0"/>
    </w:p>
    <w:p w:rsidR="00E4689F" w:rsidRDefault="00E4689F" w:rsidP="00E4689F">
      <w:pPr>
        <w:spacing w:after="0"/>
        <w:jc w:val="both"/>
        <w:rPr>
          <w:rFonts w:ascii="Times New Roman" w:hAnsi="Times New Roman" w:cs="Times New Roman"/>
        </w:rPr>
      </w:pPr>
    </w:p>
    <w:p w:rsidR="00E4689F" w:rsidRPr="00E4689F" w:rsidRDefault="00E4689F" w:rsidP="00E468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Лектор, проф.                                                           </w:t>
      </w:r>
      <w:proofErr w:type="spellStart"/>
      <w:r>
        <w:rPr>
          <w:rFonts w:ascii="Times New Roman" w:hAnsi="Times New Roman" w:cs="Times New Roman"/>
        </w:rPr>
        <w:t>П.А.Бутырин</w:t>
      </w:r>
      <w:proofErr w:type="spellEnd"/>
    </w:p>
    <w:sectPr w:rsidR="00E4689F" w:rsidRPr="00E4689F" w:rsidSect="00D2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137"/>
    <w:multiLevelType w:val="hybridMultilevel"/>
    <w:tmpl w:val="F4FA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5D"/>
    <w:rsid w:val="000F6AE3"/>
    <w:rsid w:val="00107493"/>
    <w:rsid w:val="001D4AC0"/>
    <w:rsid w:val="002B785E"/>
    <w:rsid w:val="003801D0"/>
    <w:rsid w:val="00391632"/>
    <w:rsid w:val="003B4CDB"/>
    <w:rsid w:val="004736C6"/>
    <w:rsid w:val="00480833"/>
    <w:rsid w:val="004C0909"/>
    <w:rsid w:val="004D1CEB"/>
    <w:rsid w:val="005463BE"/>
    <w:rsid w:val="00556EA4"/>
    <w:rsid w:val="00611E27"/>
    <w:rsid w:val="006B3F06"/>
    <w:rsid w:val="00717C68"/>
    <w:rsid w:val="00986E33"/>
    <w:rsid w:val="009C0E38"/>
    <w:rsid w:val="00AA345D"/>
    <w:rsid w:val="00B65BB6"/>
    <w:rsid w:val="00C12F98"/>
    <w:rsid w:val="00CE3904"/>
    <w:rsid w:val="00D2709F"/>
    <w:rsid w:val="00D73AA4"/>
    <w:rsid w:val="00DA1894"/>
    <w:rsid w:val="00DD1066"/>
    <w:rsid w:val="00DD5458"/>
    <w:rsid w:val="00E4689F"/>
    <w:rsid w:val="00E93DD9"/>
    <w:rsid w:val="00EB29CB"/>
    <w:rsid w:val="00EE7A79"/>
    <w:rsid w:val="00F27831"/>
    <w:rsid w:val="00FB1B6B"/>
    <w:rsid w:val="00FC3A71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D738-224C-4171-A83C-DF8CBFAB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Милюкова</cp:lastModifiedBy>
  <cp:revision>2</cp:revision>
  <cp:lastPrinted>2010-12-17T10:25:00Z</cp:lastPrinted>
  <dcterms:created xsi:type="dcterms:W3CDTF">2018-12-19T12:42:00Z</dcterms:created>
  <dcterms:modified xsi:type="dcterms:W3CDTF">2018-12-19T12:42:00Z</dcterms:modified>
</cp:coreProperties>
</file>